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5F4E" w14:textId="77777777" w:rsidR="006B482F" w:rsidRDefault="006B482F" w:rsidP="556087E0">
      <w:pPr>
        <w:rPr>
          <w:color w:val="000000" w:themeColor="text1"/>
          <w:highlight w:val="yellow"/>
        </w:rPr>
      </w:pPr>
    </w:p>
    <w:p w14:paraId="2D54D621" w14:textId="5A9F7FE6" w:rsidR="00911994" w:rsidRPr="0004187A" w:rsidRDefault="004D51BA" w:rsidP="556087E0">
      <w:pPr>
        <w:rPr>
          <w:b/>
          <w:bCs/>
          <w:color w:val="000000" w:themeColor="text1"/>
          <w:highlight w:val="yellow"/>
        </w:rPr>
      </w:pPr>
      <w:r w:rsidRPr="556087E0">
        <w:rPr>
          <w:color w:val="000000" w:themeColor="text1"/>
          <w:highlight w:val="yellow"/>
        </w:rPr>
        <w:t>[</w:t>
      </w:r>
      <w:r w:rsidR="00911994" w:rsidRPr="556087E0">
        <w:rPr>
          <w:color w:val="000000" w:themeColor="text1"/>
          <w:highlight w:val="yellow"/>
        </w:rPr>
        <w:t>Insert date here</w:t>
      </w:r>
      <w:r w:rsidRPr="556087E0">
        <w:rPr>
          <w:color w:val="000000" w:themeColor="text1"/>
          <w:highlight w:val="yellow"/>
        </w:rPr>
        <w:t>]</w:t>
      </w:r>
    </w:p>
    <w:p w14:paraId="1FCF7C8A" w14:textId="359722AC" w:rsidR="00C7701D" w:rsidRPr="0004187A" w:rsidRDefault="00C7701D">
      <w:pPr>
        <w:rPr>
          <w:b/>
          <w:bCs/>
          <w:color w:val="000000" w:themeColor="text1"/>
        </w:rPr>
      </w:pPr>
      <w:r w:rsidRPr="07D30A5B">
        <w:rPr>
          <w:color w:val="000000" w:themeColor="text1"/>
        </w:rPr>
        <w:t xml:space="preserve">Subject Line: </w:t>
      </w:r>
      <w:r w:rsidR="0004187A" w:rsidRPr="07D30A5B">
        <w:rPr>
          <w:b/>
          <w:bCs/>
          <w:color w:val="000000" w:themeColor="text1"/>
        </w:rPr>
        <w:t>It’s time for a Canada</w:t>
      </w:r>
      <w:r w:rsidR="4FD2FFD2" w:rsidRPr="07D30A5B">
        <w:rPr>
          <w:b/>
          <w:bCs/>
          <w:color w:val="000000" w:themeColor="text1"/>
        </w:rPr>
        <w:t>-</w:t>
      </w:r>
      <w:r w:rsidR="0004187A" w:rsidRPr="07D30A5B">
        <w:rPr>
          <w:b/>
          <w:bCs/>
          <w:color w:val="000000" w:themeColor="text1"/>
        </w:rPr>
        <w:t>wide school food program</w:t>
      </w:r>
    </w:p>
    <w:p w14:paraId="00D1052F" w14:textId="1DD9FE25" w:rsidR="00911994" w:rsidRPr="0004187A" w:rsidRDefault="00911994">
      <w:pPr>
        <w:rPr>
          <w:color w:val="000000" w:themeColor="text1"/>
        </w:rPr>
      </w:pPr>
      <w:r w:rsidRPr="556087E0">
        <w:rPr>
          <w:rStyle w:val="normaltextrun"/>
          <w:rFonts w:ascii="Calibri" w:hAnsi="Calibri" w:cs="Calibri"/>
          <w:color w:val="000000" w:themeColor="text1"/>
          <w:highlight w:val="yellow"/>
          <w:shd w:val="clear" w:color="auto" w:fill="FFFFFF"/>
          <w:lang w:val="en-US"/>
        </w:rPr>
        <w:t>Dear Mr./Mrs./Ms./Miss [Last Name of MP]</w:t>
      </w:r>
      <w:r w:rsidRPr="0004187A">
        <w:rPr>
          <w:rStyle w:val="normaltextrun"/>
          <w:rFonts w:ascii="Calibri" w:hAnsi="Calibri" w:cs="Calibri"/>
          <w:color w:val="000000" w:themeColor="text1"/>
          <w:shd w:val="clear" w:color="auto" w:fill="FFFFFF"/>
          <w:lang w:val="en-US"/>
        </w:rPr>
        <w:t>: </w:t>
      </w:r>
      <w:r w:rsidRPr="0004187A">
        <w:rPr>
          <w:rStyle w:val="eop"/>
          <w:rFonts w:ascii="Calibri" w:hAnsi="Calibri" w:cs="Calibri"/>
          <w:color w:val="000000" w:themeColor="text1"/>
          <w:shd w:val="clear" w:color="auto" w:fill="FFFFFF"/>
        </w:rPr>
        <w:t> </w:t>
      </w:r>
    </w:p>
    <w:p w14:paraId="404625F5" w14:textId="77777777" w:rsidR="0004187A" w:rsidRDefault="00911994" w:rsidP="004A0F47">
      <w:pPr>
        <w:rPr>
          <w:rStyle w:val="normaltextrun"/>
          <w:rFonts w:ascii="Calibri" w:hAnsi="Calibri" w:cs="Calibri"/>
          <w:color w:val="000000" w:themeColor="text1"/>
          <w:shd w:val="clear" w:color="auto" w:fill="FFFFFF"/>
          <w:lang w:val="en-US"/>
        </w:rPr>
      </w:pPr>
      <w:r w:rsidRPr="0004187A">
        <w:rPr>
          <w:rStyle w:val="normaltextrun"/>
          <w:rFonts w:ascii="Calibri" w:hAnsi="Calibri" w:cs="Calibri"/>
          <w:color w:val="000000" w:themeColor="text1"/>
          <w:shd w:val="clear" w:color="auto" w:fill="FFFFFF"/>
          <w:lang w:val="en-US"/>
        </w:rPr>
        <w:t>As a constituent in</w:t>
      </w:r>
      <w:r w:rsidRPr="00AA7989">
        <w:rPr>
          <w:rStyle w:val="normaltextrun"/>
          <w:rFonts w:ascii="Calibri" w:hAnsi="Calibri" w:cs="Calibri"/>
          <w:color w:val="000000" w:themeColor="text1"/>
          <w:lang w:val="en-US"/>
        </w:rPr>
        <w:t> </w:t>
      </w:r>
      <w:r w:rsidRPr="0004187A">
        <w:rPr>
          <w:rStyle w:val="normaltextrun"/>
          <w:rFonts w:ascii="Calibri" w:hAnsi="Calibri" w:cs="Calibri"/>
          <w:color w:val="000000" w:themeColor="text1"/>
          <w:shd w:val="clear" w:color="auto" w:fill="FFFF00"/>
          <w:lang w:val="en-US"/>
        </w:rPr>
        <w:t>your riding (city),</w:t>
      </w:r>
      <w:r w:rsidRPr="0004187A">
        <w:rPr>
          <w:rStyle w:val="normaltextrun"/>
          <w:rFonts w:ascii="Calibri" w:hAnsi="Calibri" w:cs="Calibri"/>
          <w:color w:val="000000" w:themeColor="text1"/>
          <w:shd w:val="clear" w:color="auto" w:fill="FFFFFF"/>
          <w:lang w:val="en-US"/>
        </w:rPr>
        <w:t xml:space="preserve"> I am writing to you </w:t>
      </w:r>
      <w:r w:rsidR="0004187A">
        <w:rPr>
          <w:rStyle w:val="normaltextrun"/>
          <w:rFonts w:ascii="Calibri" w:hAnsi="Calibri" w:cs="Calibri"/>
          <w:color w:val="000000" w:themeColor="text1"/>
          <w:shd w:val="clear" w:color="auto" w:fill="FFFFFF"/>
          <w:lang w:val="en-US"/>
        </w:rPr>
        <w:t xml:space="preserve">to congratulate on your success in the recent election and to bring forward </w:t>
      </w:r>
      <w:r w:rsidRPr="0004187A">
        <w:rPr>
          <w:rStyle w:val="normaltextrun"/>
          <w:rFonts w:ascii="Calibri" w:hAnsi="Calibri" w:cs="Calibri"/>
          <w:color w:val="000000" w:themeColor="text1"/>
          <w:shd w:val="clear" w:color="auto" w:fill="FFFFFF"/>
          <w:lang w:val="en-US"/>
        </w:rPr>
        <w:t xml:space="preserve">about an issue I care deeply about, the importance of </w:t>
      </w:r>
      <w:r w:rsidR="009B3C06" w:rsidRPr="0004187A">
        <w:rPr>
          <w:rStyle w:val="normaltextrun"/>
          <w:rFonts w:ascii="Calibri" w:hAnsi="Calibri" w:cs="Calibri"/>
          <w:color w:val="000000" w:themeColor="text1"/>
          <w:shd w:val="clear" w:color="auto" w:fill="FFFFFF"/>
          <w:lang w:val="en-US"/>
        </w:rPr>
        <w:t xml:space="preserve">school food programs in my community </w:t>
      </w:r>
      <w:r w:rsidRPr="0004187A">
        <w:rPr>
          <w:rStyle w:val="normaltextrun"/>
          <w:rFonts w:ascii="Calibri" w:hAnsi="Calibri" w:cs="Calibri"/>
          <w:color w:val="000000" w:themeColor="text1"/>
          <w:shd w:val="clear" w:color="auto" w:fill="FFFFFF"/>
          <w:lang w:val="en-US"/>
        </w:rPr>
        <w:t>and across the country</w:t>
      </w:r>
      <w:r w:rsidR="009B3C06" w:rsidRPr="0004187A">
        <w:rPr>
          <w:rStyle w:val="normaltextrun"/>
          <w:rFonts w:ascii="Calibri" w:hAnsi="Calibri" w:cs="Calibri"/>
          <w:color w:val="000000" w:themeColor="text1"/>
          <w:shd w:val="clear" w:color="auto" w:fill="FFFFFF"/>
          <w:lang w:val="en-US"/>
        </w:rPr>
        <w:t>.</w:t>
      </w:r>
      <w:r w:rsidR="0004187A">
        <w:rPr>
          <w:rStyle w:val="normaltextrun"/>
          <w:rFonts w:ascii="Calibri" w:hAnsi="Calibri" w:cs="Calibri"/>
          <w:color w:val="000000" w:themeColor="text1"/>
          <w:shd w:val="clear" w:color="auto" w:fill="FFFFFF"/>
          <w:lang w:val="en-US"/>
        </w:rPr>
        <w:t xml:space="preserve"> </w:t>
      </w:r>
    </w:p>
    <w:p w14:paraId="1755516D" w14:textId="56EA191A" w:rsidR="00911994" w:rsidRPr="0004187A" w:rsidRDefault="00662D3B" w:rsidP="004A0F47">
      <w:pPr>
        <w:rPr>
          <w:rFonts w:ascii="Calibri" w:hAnsi="Calibri" w:cs="Calibri"/>
          <w:color w:val="000000" w:themeColor="text1"/>
          <w:shd w:val="clear" w:color="auto" w:fill="FFFFFF"/>
        </w:rPr>
      </w:pPr>
      <w:r w:rsidRPr="0004187A">
        <w:rPr>
          <w:rStyle w:val="normaltextrun"/>
          <w:rFonts w:ascii="Calibri" w:hAnsi="Calibri" w:cs="Calibri"/>
          <w:color w:val="000000" w:themeColor="text1"/>
          <w:shd w:val="clear" w:color="auto" w:fill="FFFFFF"/>
        </w:rPr>
        <w:t xml:space="preserve">Everyone deserves access to nourishing food, yet </w:t>
      </w:r>
      <w:r w:rsidRPr="00344BAE">
        <w:rPr>
          <w:rStyle w:val="normaltextrun"/>
          <w:rFonts w:ascii="Calibri" w:hAnsi="Calibri" w:cs="Calibri"/>
          <w:color w:val="000000" w:themeColor="text1"/>
          <w:shd w:val="clear" w:color="auto" w:fill="FFFFFF"/>
        </w:rPr>
        <w:t>in </w:t>
      </w:r>
      <w:r w:rsidRPr="00535684">
        <w:rPr>
          <w:rFonts w:ascii="Calibri" w:hAnsi="Calibri" w:cs="Calibri"/>
        </w:rPr>
        <w:t xml:space="preserve">Nova Scotia </w:t>
      </w:r>
      <w:r w:rsidR="482A0CAA" w:rsidRPr="00535684">
        <w:rPr>
          <w:rFonts w:ascii="Calibri" w:hAnsi="Calibri" w:cs="Calibri"/>
        </w:rPr>
        <w:t>al</w:t>
      </w:r>
      <w:r w:rsidR="482A0CAA" w:rsidRPr="00535684">
        <w:rPr>
          <w:rFonts w:ascii="Calibri" w:hAnsi="Calibri" w:cs="Calibri"/>
        </w:rPr>
        <w:t>m</w:t>
      </w:r>
      <w:r w:rsidR="482A0CAA" w:rsidRPr="00535684">
        <w:rPr>
          <w:rFonts w:ascii="Calibri" w:hAnsi="Calibri" w:cs="Calibri"/>
        </w:rPr>
        <w:t xml:space="preserve">ost </w:t>
      </w:r>
      <w:hyperlink r:id="rId9" w:history="1">
        <w:r w:rsidRPr="002251BC">
          <w:rPr>
            <w:rStyle w:val="Hyperlink"/>
            <w:rFonts w:ascii="Calibri" w:hAnsi="Calibri" w:cs="Calibri"/>
          </w:rPr>
          <w:t>one in four children live in households experiencing poverty</w:t>
        </w:r>
        <w:r w:rsidR="00344BAE" w:rsidRPr="002251BC">
          <w:rPr>
            <w:rStyle w:val="Hyperlink"/>
            <w:rFonts w:ascii="Calibri" w:hAnsi="Calibri" w:cs="Calibri"/>
          </w:rPr>
          <w:t>,</w:t>
        </w:r>
        <w:r w:rsidR="00535684" w:rsidRPr="002251BC">
          <w:rPr>
            <w:rStyle w:val="Hyperlink"/>
            <w:rFonts w:ascii="Calibri" w:hAnsi="Calibri" w:cs="Calibri"/>
          </w:rPr>
          <w:t xml:space="preserve"> </w:t>
        </w:r>
        <w:r w:rsidR="00E017C7" w:rsidRPr="002251BC">
          <w:rPr>
            <w:rStyle w:val="Hyperlink"/>
          </w:rPr>
          <w:t>hun</w:t>
        </w:r>
        <w:r w:rsidR="6363A68E" w:rsidRPr="002251BC">
          <w:rPr>
            <w:rStyle w:val="Hyperlink"/>
          </w:rPr>
          <w:t xml:space="preserve">ger and </w:t>
        </w:r>
        <w:r w:rsidR="009B3C06" w:rsidRPr="002251BC">
          <w:rPr>
            <w:rStyle w:val="Hyperlink"/>
          </w:rPr>
          <w:t>inadequate access</w:t>
        </w:r>
        <w:r w:rsidR="0AB7FE3E" w:rsidRPr="002251BC">
          <w:rPr>
            <w:rStyle w:val="Hyperlink"/>
          </w:rPr>
          <w:t xml:space="preserve"> </w:t>
        </w:r>
        <w:r w:rsidR="009B3C06" w:rsidRPr="002251BC">
          <w:rPr>
            <w:rStyle w:val="Hyperlink"/>
          </w:rPr>
          <w:t>to</w:t>
        </w:r>
        <w:r w:rsidRPr="002251BC">
          <w:rPr>
            <w:rStyle w:val="Hyperlink"/>
            <w:rFonts w:ascii="Calibri" w:hAnsi="Calibri" w:cs="Calibri"/>
          </w:rPr>
          <w:t xml:space="preserve"> foods</w:t>
        </w:r>
      </w:hyperlink>
      <w:r w:rsidR="009B3C06" w:rsidRPr="0004187A">
        <w:rPr>
          <w:rStyle w:val="normaltextrun"/>
          <w:rFonts w:ascii="Calibri" w:hAnsi="Calibri" w:cs="Calibri"/>
          <w:color w:val="000000" w:themeColor="text1"/>
          <w:shd w:val="clear" w:color="auto" w:fill="FFFFFF"/>
        </w:rPr>
        <w:t xml:space="preserve"> </w:t>
      </w:r>
      <w:r w:rsidR="1AA9AC42" w:rsidRPr="0004187A">
        <w:rPr>
          <w:rStyle w:val="normaltextrun"/>
          <w:rFonts w:ascii="Calibri" w:hAnsi="Calibri" w:cs="Calibri"/>
          <w:color w:val="000000" w:themeColor="text1"/>
          <w:shd w:val="clear" w:color="auto" w:fill="FFFFFF"/>
        </w:rPr>
        <w:t xml:space="preserve">that </w:t>
      </w:r>
      <w:r w:rsidR="009B3C06" w:rsidRPr="0004187A">
        <w:rPr>
          <w:rStyle w:val="normaltextrun"/>
          <w:rFonts w:ascii="Calibri" w:hAnsi="Calibri" w:cs="Calibri"/>
          <w:color w:val="000000" w:themeColor="text1"/>
          <w:shd w:val="clear" w:color="auto" w:fill="FFFFFF"/>
        </w:rPr>
        <w:t>children and youth</w:t>
      </w:r>
      <w:r w:rsidRPr="0004187A">
        <w:rPr>
          <w:rStyle w:val="normaltextrun"/>
          <w:rFonts w:ascii="Calibri" w:hAnsi="Calibri" w:cs="Calibri"/>
          <w:color w:val="000000" w:themeColor="text1"/>
          <w:shd w:val="clear" w:color="auto" w:fill="FFFFFF"/>
        </w:rPr>
        <w:t xml:space="preserve"> need to be healthy and reach their potential in the classroom and in life. </w:t>
      </w:r>
      <w:r w:rsidR="00911994" w:rsidRPr="556087E0">
        <w:rPr>
          <w:rStyle w:val="normaltextrun"/>
          <w:rFonts w:ascii="Calibri" w:hAnsi="Calibri" w:cs="Calibri"/>
          <w:color w:val="000000" w:themeColor="text1"/>
          <w:shd w:val="clear" w:color="auto" w:fill="FFFFFF"/>
          <w:lang w:val="en-US"/>
        </w:rPr>
        <w:t>School food programs are known to improve students’ overall diets, mental and physical health, school performance, attendance, and social cohesion. </w:t>
      </w:r>
      <w:r w:rsidR="00911994" w:rsidRPr="556087E0">
        <w:rPr>
          <w:rStyle w:val="normaltextrun"/>
          <w:rFonts w:ascii="Calibri" w:hAnsi="Calibri" w:cs="Calibri"/>
          <w:b/>
          <w:bCs/>
          <w:color w:val="000000" w:themeColor="text1"/>
          <w:shd w:val="clear" w:color="auto" w:fill="FFFFFF"/>
          <w:lang w:val="en-US"/>
        </w:rPr>
        <w:t>Yet, Canada is the only G7 country without a National School Food Program. </w:t>
      </w:r>
      <w:r w:rsidR="00911994" w:rsidRPr="556087E0">
        <w:rPr>
          <w:rStyle w:val="normaltextrun"/>
          <w:rFonts w:ascii="Calibri" w:hAnsi="Calibri" w:cs="Calibri"/>
          <w:color w:val="000000" w:themeColor="text1"/>
          <w:shd w:val="clear" w:color="auto" w:fill="FFFFFF"/>
          <w:lang w:val="en-US"/>
        </w:rPr>
        <w:t>We know that we can do better for our children and youth. </w:t>
      </w:r>
    </w:p>
    <w:p w14:paraId="34F53B20" w14:textId="4C9A4F89" w:rsidR="003E3052" w:rsidRDefault="004A0F47" w:rsidP="004A0F47">
      <w:pPr>
        <w:rPr>
          <w:rStyle w:val="normaltextrun"/>
          <w:rFonts w:ascii="Calibri" w:hAnsi="Calibri" w:cs="Calibri"/>
          <w:color w:val="000000" w:themeColor="text1"/>
        </w:rPr>
      </w:pPr>
      <w:r w:rsidRPr="556087E0">
        <w:rPr>
          <w:color w:val="000000" w:themeColor="text1"/>
        </w:rPr>
        <w:t>As we deal with the immediate an</w:t>
      </w:r>
      <w:r w:rsidR="00BC3269" w:rsidRPr="556087E0">
        <w:rPr>
          <w:color w:val="000000" w:themeColor="text1"/>
        </w:rPr>
        <w:t xml:space="preserve">d </w:t>
      </w:r>
      <w:r w:rsidR="00E017C7" w:rsidRPr="556087E0">
        <w:rPr>
          <w:color w:val="000000" w:themeColor="text1"/>
        </w:rPr>
        <w:t>long-term</w:t>
      </w:r>
      <w:r w:rsidR="00BC3269" w:rsidRPr="556087E0">
        <w:rPr>
          <w:color w:val="000000" w:themeColor="text1"/>
        </w:rPr>
        <w:t xml:space="preserve"> effects of COVID-</w:t>
      </w:r>
      <w:r w:rsidR="009E4D5E" w:rsidRPr="556087E0">
        <w:rPr>
          <w:color w:val="000000" w:themeColor="text1"/>
        </w:rPr>
        <w:t>19</w:t>
      </w:r>
      <w:r w:rsidRPr="556087E0">
        <w:rPr>
          <w:color w:val="000000" w:themeColor="text1"/>
        </w:rPr>
        <w:t xml:space="preserve"> with an eye to economic recovery, schools are ideal settings for infrastructure stimulus spending projects</w:t>
      </w:r>
      <w:r w:rsidR="009B3C06" w:rsidRPr="556087E0">
        <w:rPr>
          <w:color w:val="000000" w:themeColor="text1"/>
        </w:rPr>
        <w:t xml:space="preserve"> as they</w:t>
      </w:r>
      <w:r w:rsidRPr="556087E0">
        <w:rPr>
          <w:color w:val="000000" w:themeColor="text1"/>
        </w:rPr>
        <w:t xml:space="preserve"> provide geographic equity across </w:t>
      </w:r>
      <w:r w:rsidR="0050333D" w:rsidRPr="556087E0">
        <w:rPr>
          <w:color w:val="000000" w:themeColor="text1"/>
        </w:rPr>
        <w:t>Canada and</w:t>
      </w:r>
      <w:r w:rsidRPr="556087E0">
        <w:rPr>
          <w:color w:val="000000" w:themeColor="text1"/>
        </w:rPr>
        <w:t xml:space="preserve"> </w:t>
      </w:r>
      <w:r w:rsidR="0004187A" w:rsidRPr="556087E0">
        <w:rPr>
          <w:color w:val="000000" w:themeColor="text1"/>
        </w:rPr>
        <w:t>can</w:t>
      </w:r>
      <w:r w:rsidRPr="556087E0">
        <w:rPr>
          <w:color w:val="000000" w:themeColor="text1"/>
        </w:rPr>
        <w:t xml:space="preserve"> provide </w:t>
      </w:r>
      <w:r w:rsidR="0004187A" w:rsidRPr="556087E0">
        <w:rPr>
          <w:color w:val="000000" w:themeColor="text1"/>
        </w:rPr>
        <w:t>a</w:t>
      </w:r>
      <w:r w:rsidRPr="556087E0">
        <w:rPr>
          <w:color w:val="000000" w:themeColor="text1"/>
        </w:rPr>
        <w:t xml:space="preserve"> setting for job </w:t>
      </w:r>
      <w:r w:rsidR="009E4D5E" w:rsidRPr="556087E0">
        <w:rPr>
          <w:color w:val="000000" w:themeColor="text1"/>
        </w:rPr>
        <w:t xml:space="preserve">creation and industry renewal. </w:t>
      </w:r>
      <w:r w:rsidR="009B3C06" w:rsidRPr="556087E0">
        <w:rPr>
          <w:rStyle w:val="normaltextrun"/>
          <w:rFonts w:ascii="Calibri" w:hAnsi="Calibri" w:cs="Calibri"/>
          <w:color w:val="000000" w:themeColor="text1"/>
        </w:rPr>
        <w:t>An investment in school food that includes local food procurement, infrastructure development and community building would support job growth while helping to strengthen the health and wellbeing of students, their families and communities.</w:t>
      </w:r>
    </w:p>
    <w:p w14:paraId="494E9FBA" w14:textId="6C4EB3DC" w:rsidR="007007E7" w:rsidRPr="007007E7" w:rsidRDefault="007007E7" w:rsidP="004A0F47">
      <w:pPr>
        <w:rPr>
          <w:rFonts w:ascii="Calibri" w:hAnsi="Calibri" w:cs="Calibri"/>
          <w:color w:val="000000" w:themeColor="text1"/>
          <w:shd w:val="clear" w:color="auto" w:fill="FFFFFF"/>
        </w:rPr>
      </w:pPr>
      <w:r>
        <w:rPr>
          <w:rStyle w:val="normaltextrun"/>
          <w:rFonts w:ascii="Calibri" w:hAnsi="Calibri" w:cs="Calibri"/>
          <w:color w:val="000000" w:themeColor="text1"/>
          <w:shd w:val="clear" w:color="auto" w:fill="FFFFFF"/>
          <w:lang w:val="en-US"/>
        </w:rPr>
        <w:t>I was thrilled to see the Liberal party</w:t>
      </w:r>
      <w:r>
        <w:rPr>
          <w:rStyle w:val="normaltextrun"/>
          <w:rFonts w:ascii="Calibri" w:hAnsi="Calibri" w:cs="Calibri"/>
          <w:color w:val="000000"/>
          <w:shd w:val="clear" w:color="auto" w:fill="FFFFFF"/>
          <w:lang w:val="en-US"/>
        </w:rPr>
        <w:t> </w:t>
      </w:r>
      <w:hyperlink r:id="rId10" w:tgtFrame="_blank" w:history="1">
        <w:r>
          <w:rPr>
            <w:rStyle w:val="normaltextrun"/>
            <w:rFonts w:ascii="Calibri" w:hAnsi="Calibri" w:cs="Calibri"/>
            <w:color w:val="0563C1"/>
            <w:u w:val="single"/>
            <w:shd w:val="clear" w:color="auto" w:fill="FFFFFF"/>
            <w:lang w:val="en-US"/>
          </w:rPr>
          <w:t>platform commitment</w:t>
        </w:r>
      </w:hyperlink>
      <w:r>
        <w:rPr>
          <w:rStyle w:val="normaltextrun"/>
          <w:rFonts w:ascii="Calibri" w:hAnsi="Calibri" w:cs="Calibri"/>
          <w:color w:val="000000"/>
          <w:shd w:val="clear" w:color="auto" w:fill="FFFFFF"/>
          <w:lang w:val="en-US"/>
        </w:rPr>
        <w:t> to </w:t>
      </w:r>
      <w:r>
        <w:rPr>
          <w:rStyle w:val="normaltextrun"/>
          <w:rFonts w:ascii="Calibri" w:hAnsi="Calibri" w:cs="Calibri"/>
          <w:b/>
          <w:bCs/>
          <w:color w:val="000000"/>
          <w:shd w:val="clear" w:color="auto" w:fill="FFFFFF"/>
          <w:lang w:val="en-US"/>
        </w:rPr>
        <w:t xml:space="preserve">“work with provincial, territorial, municipal, Indigenous partners, and stakeholders to develop a National School Food Policy and work towards a national school nutritious meal program with a $1 billion investment over five years.” </w:t>
      </w:r>
      <w:r w:rsidRPr="0004187A">
        <w:rPr>
          <w:rStyle w:val="normaltextrun"/>
          <w:rFonts w:ascii="Calibri" w:hAnsi="Calibri" w:cs="Calibri"/>
          <w:color w:val="000000"/>
          <w:shd w:val="clear" w:color="auto" w:fill="FFFFFF"/>
          <w:lang w:val="en-US"/>
        </w:rPr>
        <w:t>I am hopeful that</w:t>
      </w:r>
      <w:r>
        <w:rPr>
          <w:rStyle w:val="normaltextrun"/>
          <w:rFonts w:ascii="Calibri" w:hAnsi="Calibri" w:cs="Calibri"/>
          <w:color w:val="000000"/>
          <w:shd w:val="clear" w:color="auto" w:fill="FFFFFF"/>
          <w:lang w:val="en-US"/>
        </w:rPr>
        <w:t xml:space="preserve"> you, as my member of parliament </w:t>
      </w:r>
      <w:r w:rsidR="7A1606D8">
        <w:rPr>
          <w:rStyle w:val="normaltextrun"/>
          <w:rFonts w:ascii="Calibri" w:hAnsi="Calibri" w:cs="Calibri"/>
          <w:color w:val="000000"/>
          <w:shd w:val="clear" w:color="auto" w:fill="FFFFFF"/>
          <w:lang w:val="en-US"/>
        </w:rPr>
        <w:t xml:space="preserve">will </w:t>
      </w:r>
      <w:r>
        <w:rPr>
          <w:rStyle w:val="normaltextrun"/>
          <w:rFonts w:ascii="Calibri" w:hAnsi="Calibri" w:cs="Calibri"/>
          <w:color w:val="000000"/>
          <w:shd w:val="clear" w:color="auto" w:fill="FFFFFF"/>
          <w:lang w:val="en-US"/>
        </w:rPr>
        <w:t xml:space="preserve">work with all </w:t>
      </w:r>
      <w:r w:rsidRPr="0004187A">
        <w:rPr>
          <w:rStyle w:val="normaltextrun"/>
          <w:rFonts w:ascii="Calibri" w:hAnsi="Calibri" w:cs="Calibri"/>
          <w:color w:val="000000"/>
          <w:shd w:val="clear" w:color="auto" w:fill="FFFFFF"/>
          <w:lang w:val="en-US"/>
        </w:rPr>
        <w:t xml:space="preserve">parties </w:t>
      </w:r>
      <w:r>
        <w:rPr>
          <w:rStyle w:val="normaltextrun"/>
          <w:rFonts w:ascii="Calibri" w:hAnsi="Calibri" w:cs="Calibri"/>
          <w:color w:val="000000"/>
          <w:shd w:val="clear" w:color="auto" w:fill="FFFFFF"/>
          <w:lang w:val="en-US"/>
        </w:rPr>
        <w:t xml:space="preserve">to ensure </w:t>
      </w:r>
      <w:r w:rsidR="736F17C5">
        <w:rPr>
          <w:rStyle w:val="normaltextrun"/>
          <w:rFonts w:ascii="Calibri" w:hAnsi="Calibri" w:cs="Calibri"/>
          <w:color w:val="000000"/>
          <w:shd w:val="clear" w:color="auto" w:fill="FFFFFF"/>
          <w:lang w:val="en-US"/>
        </w:rPr>
        <w:t>a</w:t>
      </w:r>
      <w:r w:rsidR="00BC1869">
        <w:rPr>
          <w:rStyle w:val="normaltextrun"/>
          <w:rFonts w:ascii="Calibri" w:hAnsi="Calibri" w:cs="Calibri"/>
          <w:color w:val="000000"/>
          <w:shd w:val="clear" w:color="auto" w:fill="FFFFFF"/>
          <w:lang w:val="en-US"/>
        </w:rPr>
        <w:t xml:space="preserve"> </w:t>
      </w:r>
      <w:r>
        <w:rPr>
          <w:rStyle w:val="normaltextrun"/>
          <w:rFonts w:ascii="Calibri" w:hAnsi="Calibri" w:cs="Calibri"/>
          <w:color w:val="000000"/>
          <w:shd w:val="clear" w:color="auto" w:fill="FFFFFF"/>
          <w:lang w:val="en-US"/>
        </w:rPr>
        <w:t>health</w:t>
      </w:r>
      <w:r w:rsidR="2B7D8D8A">
        <w:rPr>
          <w:rStyle w:val="normaltextrun"/>
          <w:rFonts w:ascii="Calibri" w:hAnsi="Calibri" w:cs="Calibri"/>
          <w:color w:val="000000"/>
          <w:shd w:val="clear" w:color="auto" w:fill="FFFFFF"/>
          <w:lang w:val="en-US"/>
        </w:rPr>
        <w:t>ier</w:t>
      </w:r>
      <w:r>
        <w:rPr>
          <w:rStyle w:val="normaltextrun"/>
          <w:rFonts w:ascii="Calibri" w:hAnsi="Calibri" w:cs="Calibri"/>
          <w:color w:val="000000"/>
          <w:shd w:val="clear" w:color="auto" w:fill="FFFFFF"/>
          <w:lang w:val="en-US"/>
        </w:rPr>
        <w:t xml:space="preserve"> </w:t>
      </w:r>
      <w:r w:rsidR="58B76D34">
        <w:rPr>
          <w:rStyle w:val="normaltextrun"/>
          <w:rFonts w:ascii="Calibri" w:hAnsi="Calibri" w:cs="Calibri"/>
          <w:color w:val="000000"/>
          <w:shd w:val="clear" w:color="auto" w:fill="FFFFFF"/>
          <w:lang w:val="en-US"/>
        </w:rPr>
        <w:t>future</w:t>
      </w:r>
      <w:r w:rsidR="55222F21">
        <w:rPr>
          <w:rStyle w:val="normaltextrun"/>
          <w:rFonts w:ascii="Calibri" w:hAnsi="Calibri" w:cs="Calibri"/>
          <w:color w:val="000000"/>
          <w:shd w:val="clear" w:color="auto" w:fill="FFFFFF"/>
          <w:lang w:val="en-US"/>
        </w:rPr>
        <w:t xml:space="preserve"> for our kids</w:t>
      </w:r>
      <w:r>
        <w:rPr>
          <w:rStyle w:val="normaltextrun"/>
          <w:rFonts w:ascii="Calibri" w:hAnsi="Calibri" w:cs="Calibri"/>
          <w:color w:val="000000"/>
          <w:shd w:val="clear" w:color="auto" w:fill="FFFFFF"/>
          <w:lang w:val="en-US"/>
        </w:rPr>
        <w:t xml:space="preserve"> by making this </w:t>
      </w:r>
      <w:r w:rsidRPr="0004187A">
        <w:rPr>
          <w:rStyle w:val="normaltextrun"/>
          <w:rFonts w:ascii="Calibri" w:hAnsi="Calibri" w:cs="Calibri"/>
          <w:color w:val="000000"/>
          <w:shd w:val="clear" w:color="auto" w:fill="FFFFFF"/>
          <w:lang w:val="en-US"/>
        </w:rPr>
        <w:t>commitment a reality.</w:t>
      </w:r>
      <w:r>
        <w:rPr>
          <w:rStyle w:val="normaltextrun"/>
          <w:rFonts w:ascii="Calibri" w:hAnsi="Calibri" w:cs="Calibri"/>
          <w:b/>
          <w:bCs/>
          <w:color w:val="000000"/>
          <w:shd w:val="clear" w:color="auto" w:fill="FFFFFF"/>
          <w:lang w:val="en-US"/>
        </w:rPr>
        <w:t xml:space="preserve"> </w:t>
      </w:r>
    </w:p>
    <w:p w14:paraId="0910FA2C" w14:textId="3AFD10C6" w:rsidR="00E52FC9" w:rsidRPr="0004187A" w:rsidRDefault="00662D3B" w:rsidP="00E52FC9">
      <w:pPr>
        <w:rPr>
          <w:color w:val="000000" w:themeColor="text1"/>
        </w:rPr>
      </w:pPr>
      <w:r w:rsidRPr="0004187A">
        <w:rPr>
          <w:rStyle w:val="normaltextrun"/>
          <w:rFonts w:ascii="Calibri" w:hAnsi="Calibri" w:cs="Calibri"/>
          <w:color w:val="000000" w:themeColor="text1"/>
          <w:shd w:val="clear" w:color="auto" w:fill="FFFFFF"/>
          <w:lang w:val="en-US"/>
        </w:rPr>
        <w:t xml:space="preserve"> </w:t>
      </w:r>
      <w:r w:rsidRPr="0004187A">
        <w:rPr>
          <w:color w:val="000000" w:themeColor="text1"/>
        </w:rPr>
        <w:t xml:space="preserve">I, along with thousands of Nova Scotians, </w:t>
      </w:r>
      <w:hyperlink r:id="rId11">
        <w:r w:rsidR="5F36D878" w:rsidRPr="556087E0">
          <w:rPr>
            <w:rStyle w:val="Hyperlink"/>
          </w:rPr>
          <w:t>Nourish Nova Scotia</w:t>
        </w:r>
      </w:hyperlink>
      <w:r w:rsidR="5F36D878" w:rsidRPr="0004187A">
        <w:rPr>
          <w:color w:val="000000" w:themeColor="text1"/>
        </w:rPr>
        <w:t xml:space="preserve"> and</w:t>
      </w:r>
      <w:r w:rsidR="4602BED8" w:rsidRPr="0004187A">
        <w:rPr>
          <w:color w:val="000000" w:themeColor="text1"/>
        </w:rPr>
        <w:t xml:space="preserve"> the</w:t>
      </w:r>
      <w:r w:rsidR="5F36D878" w:rsidRPr="0004187A">
        <w:rPr>
          <w:color w:val="000000" w:themeColor="text1"/>
        </w:rPr>
        <w:t xml:space="preserve"> </w:t>
      </w:r>
      <w:r w:rsidRPr="0004187A">
        <w:rPr>
          <w:color w:val="000000" w:themeColor="text1"/>
        </w:rPr>
        <w:t xml:space="preserve">Nova Scotia Advisory of the </w:t>
      </w:r>
      <w:hyperlink r:id="rId12">
        <w:r w:rsidR="4098F704" w:rsidRPr="556087E0">
          <w:rPr>
            <w:rStyle w:val="Hyperlink"/>
          </w:rPr>
          <w:t xml:space="preserve"> </w:t>
        </w:r>
        <w:r w:rsidRPr="556087E0">
          <w:rPr>
            <w:rStyle w:val="Hyperlink"/>
          </w:rPr>
          <w:t>Coalition for Healthy School Food</w:t>
        </w:r>
      </w:hyperlink>
      <w:r w:rsidRPr="0004187A">
        <w:rPr>
          <w:rStyle w:val="Hyperlink"/>
          <w:color w:val="000000" w:themeColor="text1"/>
        </w:rPr>
        <w:t xml:space="preserve"> </w:t>
      </w:r>
      <w:r w:rsidRPr="0004187A">
        <w:rPr>
          <w:rStyle w:val="normaltextrun"/>
          <w:rFonts w:ascii="Calibri" w:hAnsi="Calibri" w:cs="Calibri"/>
          <w:color w:val="000000" w:themeColor="text1"/>
          <w:shd w:val="clear" w:color="auto" w:fill="FFFFFF"/>
          <w:lang w:val="en-US"/>
        </w:rPr>
        <w:t>urge you to act now.</w:t>
      </w:r>
      <w:r w:rsidR="0084228C" w:rsidRPr="07D30A5B">
        <w:rPr>
          <w:color w:val="000000" w:themeColor="text1"/>
        </w:rPr>
        <w:t xml:space="preserve"> </w:t>
      </w:r>
    </w:p>
    <w:p w14:paraId="6B5A1990" w14:textId="77777777" w:rsidR="00E52FC9" w:rsidRPr="0004187A" w:rsidRDefault="00E52FC9" w:rsidP="00E52FC9">
      <w:pPr>
        <w:rPr>
          <w:color w:val="000000" w:themeColor="text1"/>
        </w:rPr>
      </w:pPr>
      <w:r w:rsidRPr="0004187A">
        <w:rPr>
          <w:color w:val="000000" w:themeColor="text1"/>
        </w:rPr>
        <w:t>Sincerely,</w:t>
      </w:r>
    </w:p>
    <w:p w14:paraId="7A939043" w14:textId="0D49E739" w:rsidR="00E52FC9" w:rsidRPr="00E52FC9" w:rsidRDefault="5F96884D" w:rsidP="556087E0">
      <w:pPr>
        <w:rPr>
          <w:highlight w:val="yellow"/>
        </w:rPr>
      </w:pPr>
      <w:r w:rsidRPr="556087E0">
        <w:rPr>
          <w:highlight w:val="yellow"/>
        </w:rPr>
        <w:t>[Your Name]</w:t>
      </w:r>
    </w:p>
    <w:p w14:paraId="0A124A5C" w14:textId="77777777" w:rsidR="00E52FC9" w:rsidRDefault="00E52FC9"/>
    <w:sectPr w:rsidR="00E52FC9">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96BC" w14:textId="77777777" w:rsidR="00793AA2" w:rsidRDefault="00793AA2">
      <w:pPr>
        <w:spacing w:after="0" w:line="240" w:lineRule="auto"/>
      </w:pPr>
      <w:r>
        <w:separator/>
      </w:r>
    </w:p>
  </w:endnote>
  <w:endnote w:type="continuationSeparator" w:id="0">
    <w:p w14:paraId="09A27547" w14:textId="77777777" w:rsidR="00793AA2" w:rsidRDefault="0079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60F6" w14:textId="77777777" w:rsidR="00793AA2" w:rsidRDefault="00793AA2">
      <w:pPr>
        <w:spacing w:after="0" w:line="240" w:lineRule="auto"/>
      </w:pPr>
      <w:r>
        <w:separator/>
      </w:r>
    </w:p>
  </w:footnote>
  <w:footnote w:type="continuationSeparator" w:id="0">
    <w:p w14:paraId="10F3B188" w14:textId="77777777" w:rsidR="00793AA2" w:rsidRDefault="00793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9ED5" w14:textId="1AA4AADD" w:rsidR="556087E0" w:rsidRDefault="006B482F" w:rsidP="006B482F">
    <w:pPr>
      <w:pStyle w:val="Header"/>
      <w:tabs>
        <w:tab w:val="left" w:pos="825"/>
      </w:tabs>
      <w:jc w:val="center"/>
    </w:pPr>
    <w:r>
      <w:rPr>
        <w:noProof/>
      </w:rPr>
      <w:drawing>
        <wp:inline distT="0" distB="0" distL="0" distR="0" wp14:anchorId="0BC768BA" wp14:editId="0F5346D6">
          <wp:extent cx="1239058" cy="584835"/>
          <wp:effectExtent l="0" t="0" r="0" b="5715"/>
          <wp:docPr id="1" name="Picture 1" descr="A picture containing text, container, ca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ntainer, ca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0069" cy="608912"/>
                  </a:xfrm>
                  <a:prstGeom prst="rect">
                    <a:avLst/>
                  </a:prstGeom>
                </pic:spPr>
              </pic:pic>
            </a:graphicData>
          </a:graphic>
        </wp:inline>
      </w:drawing>
    </w:r>
    <w:r>
      <w:tab/>
    </w:r>
    <w:r>
      <w:tab/>
    </w:r>
    <w:r>
      <w:rPr>
        <w:noProof/>
      </w:rPr>
      <w:drawing>
        <wp:inline distT="0" distB="0" distL="0" distR="0" wp14:anchorId="43B178EE" wp14:editId="3896F359">
          <wp:extent cx="2568083" cy="704832"/>
          <wp:effectExtent l="0" t="0" r="0" b="0"/>
          <wp:docPr id="2110786939" name="Picture 21107869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786939" name="Picture 2110786939" descr="Logo&#10;&#10;Description automatically generated"/>
                  <pic:cNvPicPr/>
                </pic:nvPicPr>
                <pic:blipFill rotWithShape="1">
                  <a:blip r:embed="rId2">
                    <a:extLst>
                      <a:ext uri="{28A0092B-C50C-407E-A947-70E740481C1C}">
                        <a14:useLocalDpi xmlns:a14="http://schemas.microsoft.com/office/drawing/2010/main" val="0"/>
                      </a:ext>
                    </a:extLst>
                  </a:blip>
                  <a:srcRect b="8671"/>
                  <a:stretch/>
                </pic:blipFill>
                <pic:spPr bwMode="auto">
                  <a:xfrm>
                    <a:off x="0" y="0"/>
                    <a:ext cx="2587356" cy="71012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C9"/>
    <w:rsid w:val="0004187A"/>
    <w:rsid w:val="000452AE"/>
    <w:rsid w:val="001D50F0"/>
    <w:rsid w:val="002251BC"/>
    <w:rsid w:val="0027687D"/>
    <w:rsid w:val="00344BAE"/>
    <w:rsid w:val="003466B6"/>
    <w:rsid w:val="003E3052"/>
    <w:rsid w:val="004A0F47"/>
    <w:rsid w:val="004D51BA"/>
    <w:rsid w:val="0050333D"/>
    <w:rsid w:val="005320C3"/>
    <w:rsid w:val="00535684"/>
    <w:rsid w:val="005661FA"/>
    <w:rsid w:val="00580689"/>
    <w:rsid w:val="00582D24"/>
    <w:rsid w:val="005A699B"/>
    <w:rsid w:val="005E4DE1"/>
    <w:rsid w:val="005E6DF5"/>
    <w:rsid w:val="00662D3B"/>
    <w:rsid w:val="006B482F"/>
    <w:rsid w:val="007003EC"/>
    <w:rsid w:val="007007E7"/>
    <w:rsid w:val="007930C9"/>
    <w:rsid w:val="00793AA2"/>
    <w:rsid w:val="007C5B0D"/>
    <w:rsid w:val="0084228C"/>
    <w:rsid w:val="00843619"/>
    <w:rsid w:val="008924CF"/>
    <w:rsid w:val="008D5BE6"/>
    <w:rsid w:val="00911994"/>
    <w:rsid w:val="00942245"/>
    <w:rsid w:val="009B3C06"/>
    <w:rsid w:val="009C4623"/>
    <w:rsid w:val="009E4D5E"/>
    <w:rsid w:val="00A1793E"/>
    <w:rsid w:val="00A46556"/>
    <w:rsid w:val="00AA7989"/>
    <w:rsid w:val="00B65540"/>
    <w:rsid w:val="00BC1869"/>
    <w:rsid w:val="00BC3269"/>
    <w:rsid w:val="00C66F11"/>
    <w:rsid w:val="00C7701D"/>
    <w:rsid w:val="00D36798"/>
    <w:rsid w:val="00D458E0"/>
    <w:rsid w:val="00DC0F2C"/>
    <w:rsid w:val="00E017C7"/>
    <w:rsid w:val="00E52FC9"/>
    <w:rsid w:val="00E72581"/>
    <w:rsid w:val="00E72A48"/>
    <w:rsid w:val="00ED49FA"/>
    <w:rsid w:val="00F44D84"/>
    <w:rsid w:val="00FC01F5"/>
    <w:rsid w:val="00FC3336"/>
    <w:rsid w:val="07D30A5B"/>
    <w:rsid w:val="0AB7FE3E"/>
    <w:rsid w:val="18E96D50"/>
    <w:rsid w:val="1AA9AC42"/>
    <w:rsid w:val="22772739"/>
    <w:rsid w:val="288F9930"/>
    <w:rsid w:val="2B7D8D8A"/>
    <w:rsid w:val="2DA997B6"/>
    <w:rsid w:val="305DD9D1"/>
    <w:rsid w:val="311887B1"/>
    <w:rsid w:val="33531455"/>
    <w:rsid w:val="387D5EE9"/>
    <w:rsid w:val="3FB02D82"/>
    <w:rsid w:val="4098F704"/>
    <w:rsid w:val="4602BED8"/>
    <w:rsid w:val="482A0CAA"/>
    <w:rsid w:val="4FD2FFD2"/>
    <w:rsid w:val="53A034E0"/>
    <w:rsid w:val="55222F21"/>
    <w:rsid w:val="556087E0"/>
    <w:rsid w:val="58B76D34"/>
    <w:rsid w:val="5F36D878"/>
    <w:rsid w:val="5F96884D"/>
    <w:rsid w:val="6363A68E"/>
    <w:rsid w:val="66E68540"/>
    <w:rsid w:val="69541F09"/>
    <w:rsid w:val="6B3C5003"/>
    <w:rsid w:val="70CD01A0"/>
    <w:rsid w:val="736F17C5"/>
    <w:rsid w:val="7A1606D8"/>
    <w:rsid w:val="7A5AB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0750"/>
  <w15:chartTrackingRefBased/>
  <w15:docId w15:val="{F9B7B1AA-D97A-4C55-93BF-BAB48816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F47"/>
    <w:rPr>
      <w:color w:val="0563C1" w:themeColor="hyperlink"/>
      <w:u w:val="single"/>
    </w:rPr>
  </w:style>
  <w:style w:type="character" w:styleId="FollowedHyperlink">
    <w:name w:val="FollowedHyperlink"/>
    <w:basedOn w:val="DefaultParagraphFont"/>
    <w:uiPriority w:val="99"/>
    <w:semiHidden/>
    <w:unhideWhenUsed/>
    <w:rsid w:val="00B65540"/>
    <w:rPr>
      <w:color w:val="954F72" w:themeColor="followedHyperlink"/>
      <w:u w:val="single"/>
    </w:rPr>
  </w:style>
  <w:style w:type="character" w:styleId="CommentReference">
    <w:name w:val="annotation reference"/>
    <w:basedOn w:val="DefaultParagraphFont"/>
    <w:uiPriority w:val="99"/>
    <w:semiHidden/>
    <w:unhideWhenUsed/>
    <w:rsid w:val="009E4D5E"/>
    <w:rPr>
      <w:sz w:val="16"/>
      <w:szCs w:val="16"/>
    </w:rPr>
  </w:style>
  <w:style w:type="paragraph" w:styleId="CommentText">
    <w:name w:val="annotation text"/>
    <w:basedOn w:val="Normal"/>
    <w:link w:val="CommentTextChar"/>
    <w:uiPriority w:val="99"/>
    <w:semiHidden/>
    <w:unhideWhenUsed/>
    <w:rsid w:val="009E4D5E"/>
    <w:pPr>
      <w:spacing w:line="240" w:lineRule="auto"/>
    </w:pPr>
    <w:rPr>
      <w:sz w:val="20"/>
      <w:szCs w:val="20"/>
    </w:rPr>
  </w:style>
  <w:style w:type="character" w:customStyle="1" w:styleId="CommentTextChar">
    <w:name w:val="Comment Text Char"/>
    <w:basedOn w:val="DefaultParagraphFont"/>
    <w:link w:val="CommentText"/>
    <w:uiPriority w:val="99"/>
    <w:semiHidden/>
    <w:rsid w:val="009E4D5E"/>
    <w:rPr>
      <w:sz w:val="20"/>
      <w:szCs w:val="20"/>
    </w:rPr>
  </w:style>
  <w:style w:type="paragraph" w:styleId="CommentSubject">
    <w:name w:val="annotation subject"/>
    <w:basedOn w:val="CommentText"/>
    <w:next w:val="CommentText"/>
    <w:link w:val="CommentSubjectChar"/>
    <w:uiPriority w:val="99"/>
    <w:semiHidden/>
    <w:unhideWhenUsed/>
    <w:rsid w:val="009E4D5E"/>
    <w:rPr>
      <w:b/>
      <w:bCs/>
    </w:rPr>
  </w:style>
  <w:style w:type="character" w:customStyle="1" w:styleId="CommentSubjectChar">
    <w:name w:val="Comment Subject Char"/>
    <w:basedOn w:val="CommentTextChar"/>
    <w:link w:val="CommentSubject"/>
    <w:uiPriority w:val="99"/>
    <w:semiHidden/>
    <w:rsid w:val="009E4D5E"/>
    <w:rPr>
      <w:b/>
      <w:bCs/>
      <w:sz w:val="20"/>
      <w:szCs w:val="20"/>
    </w:rPr>
  </w:style>
  <w:style w:type="paragraph" w:styleId="BalloonText">
    <w:name w:val="Balloon Text"/>
    <w:basedOn w:val="Normal"/>
    <w:link w:val="BalloonTextChar"/>
    <w:uiPriority w:val="99"/>
    <w:semiHidden/>
    <w:unhideWhenUsed/>
    <w:rsid w:val="009E4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D5E"/>
    <w:rPr>
      <w:rFonts w:ascii="Segoe UI" w:hAnsi="Segoe UI" w:cs="Segoe UI"/>
      <w:sz w:val="18"/>
      <w:szCs w:val="18"/>
    </w:rPr>
  </w:style>
  <w:style w:type="character" w:customStyle="1" w:styleId="normaltextrun">
    <w:name w:val="normaltextrun"/>
    <w:basedOn w:val="DefaultParagraphFont"/>
    <w:rsid w:val="00911994"/>
  </w:style>
  <w:style w:type="character" w:customStyle="1" w:styleId="eop">
    <w:name w:val="eop"/>
    <w:basedOn w:val="DefaultParagraphFont"/>
    <w:rsid w:val="0091199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225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06368">
      <w:bodyDiv w:val="1"/>
      <w:marLeft w:val="0"/>
      <w:marRight w:val="0"/>
      <w:marTop w:val="0"/>
      <w:marBottom w:val="0"/>
      <w:divBdr>
        <w:top w:val="none" w:sz="0" w:space="0" w:color="auto"/>
        <w:left w:val="none" w:sz="0" w:space="0" w:color="auto"/>
        <w:bottom w:val="none" w:sz="0" w:space="0" w:color="auto"/>
        <w:right w:val="none" w:sz="0" w:space="0" w:color="auto"/>
      </w:divBdr>
    </w:div>
    <w:div w:id="15264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healthyschoolfood.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urishns.ca/speaku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eral.ca/our-platform/school-nutrition-and-healthy-eating/" TargetMode="External"/><Relationship Id="rId4" Type="http://schemas.openxmlformats.org/officeDocument/2006/relationships/styles" Target="styles.xml"/><Relationship Id="rId9" Type="http://schemas.openxmlformats.org/officeDocument/2006/relationships/hyperlink" Target="https://www.policyalternatives.ca/sites/default/files/uploads/publications/Nova%20Scotia%20Office/2020/01/CCPA%202019%20Child%20Poverty%20Report%20Car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79342E719DC48BE29B6D084941EC8" ma:contentTypeVersion="13" ma:contentTypeDescription="Create a new document." ma:contentTypeScope="" ma:versionID="ab3ddfc5034db028f5cb038a9693b628">
  <xsd:schema xmlns:xsd="http://www.w3.org/2001/XMLSchema" xmlns:xs="http://www.w3.org/2001/XMLSchema" xmlns:p="http://schemas.microsoft.com/office/2006/metadata/properties" xmlns:ns2="22a14a6a-f06b-4d3e-bf0d-15157e76c46b" xmlns:ns3="735a2c6c-04ef-46d0-82ef-60b0def75f57" targetNamespace="http://schemas.microsoft.com/office/2006/metadata/properties" ma:root="true" ma:fieldsID="d7c45709d6e61540922e08ff5c63ce3c" ns2:_="" ns3:_="">
    <xsd:import namespace="22a14a6a-f06b-4d3e-bf0d-15157e76c46b"/>
    <xsd:import namespace="735a2c6c-04ef-46d0-82ef-60b0def75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14a6a-f06b-4d3e-bf0d-15157e76c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5a2c6c-04ef-46d0-82ef-60b0def75f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B389F-42AC-47C2-8C4A-44D64194E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14a6a-f06b-4d3e-bf0d-15157e76c46b"/>
    <ds:schemaRef ds:uri="735a2c6c-04ef-46d0-82ef-60b0def75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12C09-C6ED-4942-BC24-738ECC65B45B}">
  <ds:schemaRefs>
    <ds:schemaRef ds:uri="http://schemas.microsoft.com/sharepoint/v3/contenttype/forms"/>
  </ds:schemaRefs>
</ds:datastoreItem>
</file>

<file path=customXml/itemProps3.xml><?xml version="1.0" encoding="utf-8"?>
<ds:datastoreItem xmlns:ds="http://schemas.openxmlformats.org/officeDocument/2006/customXml" ds:itemID="{C1629D02-833C-418A-842C-091BAFE0B6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Riebe-Butt</dc:creator>
  <cp:keywords/>
  <dc:description/>
  <cp:lastModifiedBy>Trina Elliott</cp:lastModifiedBy>
  <cp:revision>20</cp:revision>
  <dcterms:created xsi:type="dcterms:W3CDTF">2021-11-24T14:46:00Z</dcterms:created>
  <dcterms:modified xsi:type="dcterms:W3CDTF">2021-11-25T19:35:00Z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0x010100BC879342E719DC48BE29B6D084941EC8</vt:lpwstr>
  </property>
</Properties>
</file>